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9A" w:rsidRPr="00BC579A" w:rsidRDefault="008D4DE4" w:rsidP="00BC579A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0207D">
        <w:rPr>
          <w:rFonts w:ascii="Times New Roman" w:hAnsi="Times New Roman" w:cs="Times New Roman"/>
          <w:sz w:val="30"/>
          <w:szCs w:val="30"/>
        </w:rPr>
        <w:t xml:space="preserve">С 21 февраля 2019 года в Беларуси </w:t>
      </w:r>
      <w:r w:rsidRPr="0050207D">
        <w:rPr>
          <w:rFonts w:ascii="Times New Roman" w:hAnsi="Times New Roman" w:cs="Times New Roman"/>
          <w:sz w:val="30"/>
          <w:szCs w:val="30"/>
          <w:lang w:eastAsia="ru-RU"/>
        </w:rPr>
        <w:t>изменились пр</w:t>
      </w:r>
      <w:r w:rsidR="00F266E5">
        <w:rPr>
          <w:rFonts w:ascii="Times New Roman" w:hAnsi="Times New Roman" w:cs="Times New Roman"/>
          <w:sz w:val="30"/>
          <w:szCs w:val="30"/>
          <w:lang w:eastAsia="ru-RU"/>
        </w:rPr>
        <w:t xml:space="preserve">авила продажи отдельных товаров </w:t>
      </w:r>
      <w:r w:rsidRPr="0050207D">
        <w:rPr>
          <w:rFonts w:ascii="Times New Roman" w:hAnsi="Times New Roman" w:cs="Times New Roman"/>
          <w:sz w:val="30"/>
          <w:szCs w:val="30"/>
          <w:lang w:eastAsia="ru-RU"/>
        </w:rPr>
        <w:t>и работы общепита</w:t>
      </w:r>
      <w:r w:rsidRPr="0050207D">
        <w:rPr>
          <w:rFonts w:ascii="Times New Roman" w:hAnsi="Times New Roman" w:cs="Times New Roman"/>
          <w:sz w:val="30"/>
          <w:szCs w:val="30"/>
        </w:rPr>
        <w:t xml:space="preserve"> (постановление Совета Министров от 14 ноября 2018 г. № 824).</w:t>
      </w:r>
    </w:p>
    <w:p w:rsidR="00BC579A" w:rsidRPr="004915DE" w:rsidRDefault="00BC579A" w:rsidP="00BC579A">
      <w:pPr>
        <w:pStyle w:val="a3"/>
        <w:ind w:firstLine="68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E19C7">
        <w:rPr>
          <w:rFonts w:ascii="Times New Roman" w:hAnsi="Times New Roman" w:cs="Times New Roman"/>
          <w:b/>
          <w:sz w:val="30"/>
          <w:szCs w:val="30"/>
          <w:lang w:eastAsia="ru-RU"/>
        </w:rPr>
        <w:t>Что изменилось в торговле?</w:t>
      </w:r>
    </w:p>
    <w:p w:rsidR="00BC579A" w:rsidRDefault="00BC579A" w:rsidP="00BC579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Закреплено право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собственников </w:t>
      </w: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>самостоятельно устанавливать режим работы принадлежащих им розничных торговых объектов, объектов общепита, режим работы без (вне) торговых объектов без согласования (исключение — режим работы таких объектов после 23.00 и до 7.00)</w:t>
      </w:r>
      <w:r w:rsidR="002F70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райисполкомом</w:t>
      </w: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BC579A" w:rsidRDefault="00BC579A" w:rsidP="00BC579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случае необходимости временного приостановления работы торгового объекта, объекта общественного питания для проведения ремонта, плановых санитарных дней и в иных случаях </w:t>
      </w:r>
      <w:r w:rsidR="002F70A5">
        <w:rPr>
          <w:rFonts w:ascii="Times New Roman" w:hAnsi="Times New Roman" w:cs="Times New Roman"/>
          <w:sz w:val="30"/>
          <w:szCs w:val="30"/>
          <w:shd w:val="clear" w:color="auto" w:fill="FFFFFF"/>
        </w:rPr>
        <w:t>собственник</w:t>
      </w: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объекта, объекта общественного питания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915DE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BC579A" w:rsidRDefault="00BC579A" w:rsidP="00BC579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CC25E5">
        <w:rPr>
          <w:rFonts w:ascii="Times New Roman" w:hAnsi="Times New Roman" w:cs="Times New Roman"/>
          <w:sz w:val="30"/>
          <w:szCs w:val="30"/>
        </w:rPr>
        <w:t>Магазины должны продавать товары по тем ценам, которые указаны на ценниках. Изменение ввели, чтобы «снять конфликты покупателей с продавцами в случаях, когда при расчете в кассовом узле покупателя ставят в известность, что цена на товар увеличилась, но «не успели переписать ценники».</w:t>
      </w:r>
    </w:p>
    <w:p w:rsidR="00BC579A" w:rsidRDefault="00BC579A" w:rsidP="00BC579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915DE">
        <w:rPr>
          <w:rFonts w:ascii="Times New Roman" w:hAnsi="Times New Roman" w:cs="Times New Roman"/>
          <w:sz w:val="30"/>
          <w:szCs w:val="30"/>
        </w:rPr>
        <w:t>Продукцию общественного питания также обязаны отпускать по той цене, которая указана в меню.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15DE">
        <w:rPr>
          <w:rFonts w:ascii="Times New Roman" w:hAnsi="Times New Roman" w:cs="Times New Roman"/>
          <w:sz w:val="30"/>
          <w:szCs w:val="30"/>
        </w:rPr>
        <w:t>Исключение — случаи продажи товаров, продукции общепита по более низкой цене.</w:t>
      </w:r>
    </w:p>
    <w:p w:rsidR="00BC579A" w:rsidRDefault="00B81C02" w:rsidP="00BC579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продаже продовольственных товаров в</w:t>
      </w:r>
      <w:r w:rsidR="00BC579A" w:rsidRPr="004915DE">
        <w:rPr>
          <w:rFonts w:ascii="Times New Roman" w:hAnsi="Times New Roman" w:cs="Times New Roman"/>
          <w:sz w:val="30"/>
          <w:szCs w:val="30"/>
        </w:rPr>
        <w:t>се магазины, павильоны, автомагазины, интернет-магазины обяза</w:t>
      </w:r>
      <w:r w:rsidR="00BC579A">
        <w:rPr>
          <w:rFonts w:ascii="Times New Roman" w:hAnsi="Times New Roman" w:cs="Times New Roman"/>
          <w:sz w:val="30"/>
          <w:szCs w:val="30"/>
        </w:rPr>
        <w:t>ны</w:t>
      </w:r>
      <w:r w:rsidR="00BC579A" w:rsidRPr="004915DE">
        <w:rPr>
          <w:rFonts w:ascii="Times New Roman" w:hAnsi="Times New Roman" w:cs="Times New Roman"/>
          <w:sz w:val="30"/>
          <w:szCs w:val="30"/>
        </w:rPr>
        <w:t xml:space="preserve"> прописывать на ценниках стоимость товара </w:t>
      </w:r>
      <w:proofErr w:type="gramStart"/>
      <w:r w:rsidR="00BC579A" w:rsidRPr="004915DE">
        <w:rPr>
          <w:rFonts w:ascii="Times New Roman" w:hAnsi="Times New Roman" w:cs="Times New Roman"/>
          <w:sz w:val="30"/>
          <w:szCs w:val="30"/>
        </w:rPr>
        <w:t xml:space="preserve">за </w:t>
      </w:r>
      <w:r w:rsidR="00BC579A">
        <w:rPr>
          <w:rFonts w:ascii="Times New Roman" w:hAnsi="Times New Roman" w:cs="Times New Roman"/>
          <w:sz w:val="30"/>
          <w:szCs w:val="30"/>
        </w:rPr>
        <w:t xml:space="preserve"> 1</w:t>
      </w:r>
      <w:proofErr w:type="gramEnd"/>
      <w:r w:rsidR="00BC579A">
        <w:rPr>
          <w:rFonts w:ascii="Times New Roman" w:hAnsi="Times New Roman" w:cs="Times New Roman"/>
          <w:sz w:val="30"/>
          <w:szCs w:val="30"/>
        </w:rPr>
        <w:t xml:space="preserve"> </w:t>
      </w:r>
      <w:r w:rsidR="00BC579A" w:rsidRPr="004915DE">
        <w:rPr>
          <w:rFonts w:ascii="Times New Roman" w:hAnsi="Times New Roman" w:cs="Times New Roman"/>
          <w:sz w:val="30"/>
          <w:szCs w:val="30"/>
        </w:rPr>
        <w:t xml:space="preserve">килограмм и </w:t>
      </w:r>
      <w:r w:rsidR="00BC579A">
        <w:rPr>
          <w:rFonts w:ascii="Times New Roman" w:hAnsi="Times New Roman" w:cs="Times New Roman"/>
          <w:sz w:val="30"/>
          <w:szCs w:val="30"/>
        </w:rPr>
        <w:t xml:space="preserve">1 </w:t>
      </w:r>
      <w:r w:rsidR="00BC579A" w:rsidRPr="004915DE">
        <w:rPr>
          <w:rFonts w:ascii="Times New Roman" w:hAnsi="Times New Roman" w:cs="Times New Roman"/>
          <w:sz w:val="30"/>
          <w:szCs w:val="30"/>
        </w:rPr>
        <w:t>литр.</w:t>
      </w:r>
      <w:r w:rsidR="00BC579A">
        <w:rPr>
          <w:rFonts w:ascii="Times New Roman" w:hAnsi="Times New Roman" w:cs="Times New Roman"/>
          <w:sz w:val="30"/>
          <w:szCs w:val="30"/>
        </w:rPr>
        <w:t xml:space="preserve"> </w:t>
      </w:r>
      <w:r w:rsidR="00BC579A" w:rsidRPr="004915DE">
        <w:rPr>
          <w:rFonts w:ascii="Times New Roman" w:hAnsi="Times New Roman" w:cs="Times New Roman"/>
          <w:sz w:val="30"/>
          <w:szCs w:val="30"/>
        </w:rPr>
        <w:t>Исключение — товары в определенном наборе, алкогольные, слабоалкогольные напитки и пиво, яйца, а также другие пищевые продукты, масса или объем которых составляет меньше 50 граммов или 50 миллилитров.</w:t>
      </w:r>
    </w:p>
    <w:p w:rsidR="00051FE3" w:rsidRPr="00A526E7" w:rsidRDefault="00051FE3" w:rsidP="00051FE3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sz w:val="30"/>
          <w:szCs w:val="30"/>
        </w:rPr>
      </w:pPr>
      <w:r w:rsidRPr="00A526E7">
        <w:rPr>
          <w:rStyle w:val="h-normal"/>
          <w:sz w:val="30"/>
          <w:szCs w:val="30"/>
        </w:rPr>
        <w:t>Продавец обязан передать покупателю товары надлежащего качества в потребительской упаковке, за исключением товаров, которые по своему характеру не требуют упаковки.</w:t>
      </w:r>
    </w:p>
    <w:p w:rsidR="00A526E7" w:rsidRDefault="00051FE3" w:rsidP="00A526E7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rStyle w:val="h-normal"/>
          <w:sz w:val="30"/>
          <w:szCs w:val="30"/>
        </w:rPr>
      </w:pPr>
      <w:r w:rsidRPr="00A526E7">
        <w:rPr>
          <w:rStyle w:val="h-normal"/>
          <w:sz w:val="30"/>
          <w:szCs w:val="30"/>
        </w:rPr>
        <w:t>Вид потребительской упаковки определяется продавцом и должен обеспечить сохранение качества и потребительских свойств товаров.</w:t>
      </w:r>
    </w:p>
    <w:p w:rsidR="002F70A5" w:rsidRDefault="00A526E7" w:rsidP="002F70A5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>Нередко у покупателей возникают вопросы - какая упаковка для того или иного товара будет бесплатной?</w:t>
      </w:r>
    </w:p>
    <w:p w:rsidR="00A526E7" w:rsidRPr="00B81C02" w:rsidRDefault="00A526E7" w:rsidP="002F70A5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sz w:val="30"/>
          <w:szCs w:val="30"/>
        </w:rPr>
      </w:pPr>
      <w:r w:rsidRPr="00A526E7">
        <w:rPr>
          <w:rStyle w:val="h-normal"/>
          <w:sz w:val="30"/>
          <w:szCs w:val="30"/>
        </w:rPr>
        <w:t xml:space="preserve">Обязательное условие - </w:t>
      </w:r>
      <w:r w:rsidRPr="00A526E7">
        <w:rPr>
          <w:sz w:val="30"/>
          <w:szCs w:val="30"/>
        </w:rPr>
        <w:t xml:space="preserve">она должна обеспечивать сохранность товара. В ней он должен доехать до дома целым и невредимым — не деформироваться, не разбиться и не потерять внешний вид. То есть завернуть развесное желе в пленку или курицу-гриль в бумагу покупателю не могут — и сам продукт испортится, и перепачкает все, </w:t>
      </w:r>
      <w:r w:rsidRPr="00B81C02">
        <w:rPr>
          <w:sz w:val="30"/>
          <w:szCs w:val="30"/>
        </w:rPr>
        <w:lastRenderedPageBreak/>
        <w:t>что будет лежать с ним в сумке. А вот поместить котлеты в бесплатный целлофановый пакет, а не, скажем, в контейнер, вполне приемлемо, они в нем не повредятся.</w:t>
      </w:r>
    </w:p>
    <w:p w:rsidR="00A526E7" w:rsidRPr="00B81C02" w:rsidRDefault="00A526E7" w:rsidP="00A526E7">
      <w:pPr>
        <w:pStyle w:val="p-normal"/>
        <w:shd w:val="clear" w:color="auto" w:fill="FFFFFF"/>
        <w:spacing w:before="0" w:beforeAutospacing="0" w:after="0" w:afterAutospacing="0"/>
        <w:ind w:firstLine="686"/>
        <w:jc w:val="both"/>
        <w:rPr>
          <w:sz w:val="30"/>
          <w:szCs w:val="30"/>
        </w:rPr>
      </w:pPr>
      <w:r w:rsidRPr="00B81C02">
        <w:rPr>
          <w:sz w:val="30"/>
          <w:szCs w:val="30"/>
        </w:rPr>
        <w:t>При реализации продукции собственного производства продавец также обязан предоставить бесплатную упаковку, но будут ли это полиэтиленовые пакеты либо коробки, ланч-боксы, другая упаковка — определит сам продавец.</w:t>
      </w:r>
    </w:p>
    <w:p w:rsidR="00A526E7" w:rsidRPr="00B81C02" w:rsidRDefault="00A526E7" w:rsidP="00A526E7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30"/>
          <w:szCs w:val="30"/>
        </w:rPr>
      </w:pPr>
      <w:r w:rsidRPr="00B81C02">
        <w:rPr>
          <w:sz w:val="30"/>
          <w:szCs w:val="30"/>
        </w:rPr>
        <w:t> К примеру, он определил, что бесплатной упаковкой является полиэтиленовый пакет. В этом случае он предлагает покупателю сделать выбор: упаковать продукцию собственного производства в бесплатный полиэтиленовый пакет, либо приобрести за плату иную упаковку.</w:t>
      </w:r>
    </w:p>
    <w:p w:rsidR="00A526E7" w:rsidRPr="00B81C02" w:rsidRDefault="00A526E7" w:rsidP="00A526E7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30"/>
          <w:szCs w:val="30"/>
        </w:rPr>
      </w:pPr>
      <w:r w:rsidRPr="00B81C02">
        <w:rPr>
          <w:sz w:val="30"/>
          <w:szCs w:val="30"/>
        </w:rPr>
        <w:t xml:space="preserve">Если товар, который требует упаковки, покупателю продают без нее, либо в таре, в которой он может испортиться, </w:t>
      </w:r>
      <w:r w:rsidR="00B81C02">
        <w:rPr>
          <w:sz w:val="30"/>
          <w:szCs w:val="30"/>
        </w:rPr>
        <w:t>покупатель</w:t>
      </w:r>
      <w:r w:rsidRPr="00B81C02">
        <w:rPr>
          <w:sz w:val="30"/>
          <w:szCs w:val="30"/>
        </w:rPr>
        <w:t xml:space="preserve"> имеет полное право потребовать упаковать товар или заменить неподходящую упаковку. Но если товар в ней не испортится, то требовать контейнер для котлет вместо пакета покупатель не в праве.</w:t>
      </w:r>
    </w:p>
    <w:p w:rsidR="00D04752" w:rsidRPr="00B81C02" w:rsidRDefault="00D04752" w:rsidP="00A526E7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color w:val="242424"/>
          <w:sz w:val="30"/>
          <w:szCs w:val="30"/>
        </w:rPr>
      </w:pPr>
      <w:r w:rsidRPr="00B81C02">
        <w:rPr>
          <w:sz w:val="30"/>
          <w:szCs w:val="30"/>
        </w:rPr>
        <w:t>В обязанности продавца вошла бесплатная погрузка крупногабаритных непродовольственных товаров или товаров свыше 25 кг на транспортное средство покупателя, находящееся возле торгового объекта.</w:t>
      </w:r>
    </w:p>
    <w:p w:rsidR="00310C6A" w:rsidRDefault="00D04752" w:rsidP="00310C6A">
      <w:pPr>
        <w:pStyle w:val="a3"/>
        <w:ind w:firstLine="686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B81C02">
        <w:rPr>
          <w:rFonts w:ascii="Times New Roman" w:hAnsi="Times New Roman" w:cs="Times New Roman"/>
          <w:sz w:val="30"/>
          <w:szCs w:val="30"/>
        </w:rPr>
        <w:t>Запрещена продажа несовершеннолетним пневматических пистолетов, револьверов и винтовок, луков и арбалетов, являющихся конструктив</w:t>
      </w:r>
      <w:r w:rsidR="00310C6A" w:rsidRPr="00B81C02">
        <w:rPr>
          <w:rFonts w:ascii="Times New Roman" w:hAnsi="Times New Roman" w:cs="Times New Roman"/>
          <w:sz w:val="30"/>
          <w:szCs w:val="30"/>
        </w:rPr>
        <w:t>но сходными с оружием изделиями,</w:t>
      </w:r>
      <w:r w:rsidR="00310C6A" w:rsidRPr="00B81C02">
        <w:rPr>
          <w:rFonts w:ascii="Times New Roman" w:hAnsi="Times New Roman" w:cs="Times New Roman"/>
          <w:sz w:val="30"/>
          <w:szCs w:val="30"/>
          <w:lang w:eastAsia="ru-RU"/>
        </w:rPr>
        <w:t xml:space="preserve"> несовершеннолетним в возрасте </w:t>
      </w:r>
      <w:r w:rsidR="00310C6A" w:rsidRPr="00B81C02">
        <w:rPr>
          <w:rFonts w:ascii="Times New Roman" w:hAnsi="Times New Roman" w:cs="Times New Roman"/>
          <w:bCs/>
          <w:sz w:val="30"/>
          <w:szCs w:val="30"/>
          <w:lang w:eastAsia="ru-RU"/>
        </w:rPr>
        <w:t>до 16 лет</w:t>
      </w:r>
      <w:r w:rsidR="00310C6A" w:rsidRPr="00B81C02">
        <w:rPr>
          <w:rFonts w:ascii="Times New Roman" w:hAnsi="Times New Roman" w:cs="Times New Roman"/>
          <w:sz w:val="30"/>
          <w:szCs w:val="30"/>
          <w:lang w:eastAsia="ru-RU"/>
        </w:rPr>
        <w:t xml:space="preserve"> – </w:t>
      </w:r>
      <w:r w:rsidR="00310C6A" w:rsidRPr="00B81C02">
        <w:rPr>
          <w:rFonts w:ascii="Times New Roman" w:hAnsi="Times New Roman" w:cs="Times New Roman"/>
          <w:bCs/>
          <w:sz w:val="30"/>
          <w:szCs w:val="30"/>
          <w:lang w:eastAsia="ru-RU"/>
        </w:rPr>
        <w:t>пиротехнических изделий бытового назначения</w:t>
      </w:r>
      <w:r w:rsidR="00310C6A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:rsidR="002F70A5" w:rsidRPr="00310C6A" w:rsidRDefault="002F70A5" w:rsidP="002F70A5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310C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бразцы товаров, находящиеся в витрине,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могут</w:t>
      </w:r>
      <w:r w:rsidRPr="00310C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продаваться </w:t>
      </w:r>
      <w:r w:rsidRPr="00310C6A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по усмотрению продавца</w:t>
      </w:r>
      <w:r w:rsidRPr="00310C6A">
        <w:rPr>
          <w:rFonts w:ascii="Times New Roman" w:hAnsi="Times New Roman" w:cs="Times New Roman"/>
          <w:sz w:val="30"/>
          <w:szCs w:val="30"/>
          <w:shd w:val="clear" w:color="auto" w:fill="FFFFFF"/>
        </w:rPr>
        <w:t> после проверки их качества </w:t>
      </w:r>
    </w:p>
    <w:p w:rsidR="00310C6A" w:rsidRPr="00310C6A" w:rsidRDefault="00310C6A" w:rsidP="00310C6A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310C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Предлагаемые продавцом платные услуги, связанные с продажей товаров, могут оказываться только с согласия покупателя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04752" w:rsidRDefault="00D04752" w:rsidP="009D5613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9D5613">
        <w:rPr>
          <w:rFonts w:ascii="Times New Roman" w:hAnsi="Times New Roman" w:cs="Times New Roman"/>
          <w:sz w:val="30"/>
          <w:szCs w:val="30"/>
        </w:rPr>
        <w:t>В</w:t>
      </w:r>
      <w:r w:rsidR="009D5613" w:rsidRPr="009D56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вагонах поездов международных, межрегиональных линий и региональных линий бизнес-класса</w:t>
      </w:r>
      <w:r w:rsidR="009D5613" w:rsidRPr="009D5613">
        <w:rPr>
          <w:rFonts w:ascii="Times New Roman" w:hAnsi="Times New Roman" w:cs="Times New Roman"/>
          <w:sz w:val="30"/>
          <w:szCs w:val="30"/>
        </w:rPr>
        <w:t xml:space="preserve"> </w:t>
      </w:r>
      <w:r w:rsidRPr="009D5613">
        <w:rPr>
          <w:rFonts w:ascii="Times New Roman" w:hAnsi="Times New Roman" w:cs="Times New Roman"/>
          <w:sz w:val="30"/>
          <w:szCs w:val="30"/>
        </w:rPr>
        <w:t>разрешена разносная торговля пищевыми продуктами при соблюдении установленных законодательством условий хранения и продажи.</w:t>
      </w:r>
    </w:p>
    <w:p w:rsidR="009D5613" w:rsidRPr="00034D14" w:rsidRDefault="009D5613" w:rsidP="009D5613">
      <w:pPr>
        <w:pStyle w:val="a3"/>
        <w:ind w:firstLine="686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034D14">
        <w:rPr>
          <w:rFonts w:ascii="Times New Roman" w:hAnsi="Times New Roman" w:cs="Times New Roman"/>
          <w:b/>
          <w:sz w:val="30"/>
          <w:szCs w:val="30"/>
          <w:lang w:eastAsia="ru-RU"/>
        </w:rPr>
        <w:t>Что измени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лось</w:t>
      </w:r>
      <w:r w:rsidRPr="00034D1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в строительных магазинах</w:t>
      </w:r>
      <w:r w:rsidR="002F70A5">
        <w:rPr>
          <w:rFonts w:ascii="Times New Roman" w:hAnsi="Times New Roman" w:cs="Times New Roman"/>
          <w:b/>
          <w:sz w:val="30"/>
          <w:szCs w:val="30"/>
          <w:lang w:eastAsia="ru-RU"/>
        </w:rPr>
        <w:t>?</w:t>
      </w:r>
    </w:p>
    <w:p w:rsidR="009D5613" w:rsidRPr="00310C6A" w:rsidRDefault="009D5613" w:rsidP="009D5613">
      <w:pPr>
        <w:pStyle w:val="a3"/>
        <w:ind w:firstLine="68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10C6A">
        <w:rPr>
          <w:rFonts w:ascii="Times New Roman" w:hAnsi="Times New Roman" w:cs="Times New Roman"/>
          <w:sz w:val="30"/>
          <w:szCs w:val="30"/>
          <w:lang w:eastAsia="ru-RU"/>
        </w:rPr>
        <w:t>Магазины</w:t>
      </w:r>
      <w:r w:rsidR="00B81C02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10C6A">
        <w:rPr>
          <w:rFonts w:ascii="Times New Roman" w:hAnsi="Times New Roman" w:cs="Times New Roman"/>
          <w:sz w:val="30"/>
          <w:szCs w:val="30"/>
          <w:lang w:eastAsia="ru-RU"/>
        </w:rPr>
        <w:t xml:space="preserve"> при согласии покупателя</w:t>
      </w:r>
      <w:r w:rsidR="00B81C02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310C6A">
        <w:rPr>
          <w:rFonts w:ascii="Times New Roman" w:hAnsi="Times New Roman" w:cs="Times New Roman"/>
          <w:sz w:val="30"/>
          <w:szCs w:val="30"/>
          <w:lang w:eastAsia="ru-RU"/>
        </w:rPr>
        <w:t xml:space="preserve"> могут не проверять комплектность и документацию строительных материалов, «если для осуществления такой проверки необходимо вскрытие упаковки изготовителя». Причина — «отдельные виды таких товаров упакованы специальным образом, фиксирующим взаимное расположение изделий, входящих в комплект (например, вакуумная упаковка), и без повреждения упаковки нет возможности проверить комплектность и наличие документации».</w:t>
      </w:r>
    </w:p>
    <w:p w:rsidR="00310C6A" w:rsidRDefault="009D5613" w:rsidP="00310C6A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rStyle w:val="h-normal"/>
          <w:sz w:val="30"/>
          <w:szCs w:val="30"/>
        </w:rPr>
      </w:pPr>
      <w:r w:rsidRPr="00310C6A">
        <w:rPr>
          <w:rStyle w:val="h-normal"/>
          <w:sz w:val="30"/>
          <w:szCs w:val="30"/>
        </w:rPr>
        <w:lastRenderedPageBreak/>
        <w:t>Продажа расфасованных и упакованных изготовителем в потребительскую упаковку, строительных материалов поштучно, на вес или определенного количества производится по усмотрению продавца.</w:t>
      </w:r>
    </w:p>
    <w:p w:rsidR="00E96EAE" w:rsidRDefault="009D5613" w:rsidP="00E96EAE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b/>
          <w:sz w:val="30"/>
          <w:szCs w:val="30"/>
        </w:rPr>
      </w:pPr>
      <w:r w:rsidRPr="00034D14">
        <w:rPr>
          <w:b/>
          <w:sz w:val="30"/>
          <w:szCs w:val="30"/>
        </w:rPr>
        <w:t>Что измени</w:t>
      </w:r>
      <w:r w:rsidR="002F70A5">
        <w:rPr>
          <w:b/>
          <w:sz w:val="30"/>
          <w:szCs w:val="30"/>
        </w:rPr>
        <w:t>лось</w:t>
      </w:r>
      <w:r w:rsidRPr="00034D14">
        <w:rPr>
          <w:b/>
          <w:sz w:val="30"/>
          <w:szCs w:val="30"/>
        </w:rPr>
        <w:t xml:space="preserve"> для ресторанов и кафе?</w:t>
      </w:r>
    </w:p>
    <w:p w:rsidR="00E96EAE" w:rsidRDefault="00E96EAE" w:rsidP="00E96EAE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BE2BCB">
        <w:rPr>
          <w:sz w:val="30"/>
          <w:szCs w:val="30"/>
        </w:rPr>
        <w:t>тменена разработка и утверждение ассортиментного перечня продукции общественного питания</w:t>
      </w:r>
      <w:r>
        <w:rPr>
          <w:sz w:val="30"/>
          <w:szCs w:val="30"/>
        </w:rPr>
        <w:t>.</w:t>
      </w:r>
    </w:p>
    <w:p w:rsidR="00E96EAE" w:rsidRPr="00E96EAE" w:rsidRDefault="00E96EAE" w:rsidP="00E96EAE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b/>
          <w:sz w:val="30"/>
          <w:szCs w:val="30"/>
        </w:rPr>
      </w:pPr>
      <w:r>
        <w:rPr>
          <w:sz w:val="30"/>
          <w:szCs w:val="30"/>
        </w:rPr>
        <w:t>П</w:t>
      </w:r>
      <w:r w:rsidRPr="00BE2BCB">
        <w:rPr>
          <w:sz w:val="30"/>
          <w:szCs w:val="30"/>
        </w:rPr>
        <w:t xml:space="preserve">ри осуществлении общественного питания </w:t>
      </w:r>
      <w:r>
        <w:rPr>
          <w:sz w:val="30"/>
          <w:szCs w:val="30"/>
        </w:rPr>
        <w:t xml:space="preserve">собственник </w:t>
      </w:r>
      <w:r w:rsidRPr="00BE2BCB">
        <w:rPr>
          <w:sz w:val="30"/>
          <w:szCs w:val="30"/>
        </w:rPr>
        <w:t>самостоятельно определяет правила поведения покупателей в объектах общественного питания, не противоречащие законодательству</w:t>
      </w:r>
      <w:r>
        <w:rPr>
          <w:sz w:val="30"/>
          <w:szCs w:val="30"/>
        </w:rPr>
        <w:t>.</w:t>
      </w:r>
    </w:p>
    <w:p w:rsidR="00E96EAE" w:rsidRDefault="00E96EAE" w:rsidP="00E96EAE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sz w:val="30"/>
          <w:szCs w:val="30"/>
          <w:shd w:val="clear" w:color="auto" w:fill="FFFFFF"/>
        </w:rPr>
      </w:pPr>
      <w:r w:rsidRPr="008212F3">
        <w:rPr>
          <w:sz w:val="30"/>
          <w:szCs w:val="30"/>
          <w:shd w:val="clear" w:color="auto" w:fill="FFFFFF"/>
        </w:rPr>
        <w:t>Вход покупателей во все объекты общественного питания можно будет прекратить за 30 минут до их закрытия в связи с окончанием времени работы продавца (ранее такое право было только у ресторанов и кафе)</w:t>
      </w:r>
      <w:r>
        <w:rPr>
          <w:sz w:val="30"/>
          <w:szCs w:val="30"/>
          <w:shd w:val="clear" w:color="auto" w:fill="FFFFFF"/>
        </w:rPr>
        <w:t>.</w:t>
      </w:r>
    </w:p>
    <w:p w:rsidR="00E96EAE" w:rsidRPr="0048166E" w:rsidRDefault="00B81C02" w:rsidP="0048166E">
      <w:pPr>
        <w:pStyle w:val="p-normal"/>
        <w:shd w:val="clear" w:color="auto" w:fill="FFFFFF"/>
        <w:spacing w:before="0" w:beforeAutospacing="0" w:after="0" w:afterAutospacing="0"/>
        <w:ind w:firstLine="497"/>
        <w:jc w:val="both"/>
        <w:rPr>
          <w:i/>
          <w:sz w:val="30"/>
          <w:szCs w:val="30"/>
          <w:shd w:val="clear" w:color="auto" w:fill="FFFFFF"/>
        </w:rPr>
      </w:pPr>
      <w:proofErr w:type="spellStart"/>
      <w:r w:rsidRPr="00B81C02">
        <w:rPr>
          <w:i/>
          <w:sz w:val="30"/>
          <w:szCs w:val="30"/>
          <w:shd w:val="clear" w:color="auto" w:fill="FFFFFF"/>
        </w:rPr>
        <w:t>Справочно</w:t>
      </w:r>
      <w:proofErr w:type="spellEnd"/>
      <w:r w:rsidRPr="00B81C02">
        <w:rPr>
          <w:i/>
          <w:sz w:val="30"/>
          <w:szCs w:val="30"/>
          <w:shd w:val="clear" w:color="auto" w:fill="FFFFFF"/>
        </w:rPr>
        <w:t xml:space="preserve">: </w:t>
      </w:r>
      <w:r w:rsidR="0048166E">
        <w:rPr>
          <w:i/>
          <w:sz w:val="30"/>
          <w:szCs w:val="30"/>
          <w:shd w:val="clear" w:color="auto" w:fill="FFFFFF"/>
        </w:rPr>
        <w:t>п</w:t>
      </w:r>
      <w:r w:rsidR="00E96EAE" w:rsidRPr="00B81C02">
        <w:rPr>
          <w:i/>
          <w:sz w:val="30"/>
          <w:szCs w:val="30"/>
        </w:rPr>
        <w:t>ри нарушении правил торговли</w:t>
      </w:r>
      <w:r w:rsidR="002F70A5" w:rsidRPr="00B81C02">
        <w:rPr>
          <w:i/>
          <w:sz w:val="30"/>
          <w:szCs w:val="30"/>
        </w:rPr>
        <w:t>,</w:t>
      </w:r>
      <w:r w:rsidR="00E96EAE" w:rsidRPr="00B81C02">
        <w:rPr>
          <w:i/>
          <w:sz w:val="30"/>
          <w:szCs w:val="30"/>
        </w:rPr>
        <w:t xml:space="preserve"> общественного питания потребитель имеет право об</w:t>
      </w:r>
      <w:r w:rsidR="00CD633E" w:rsidRPr="00B81C02">
        <w:rPr>
          <w:i/>
          <w:sz w:val="30"/>
          <w:szCs w:val="30"/>
        </w:rPr>
        <w:t>ратиться к собственнику объекта</w:t>
      </w:r>
      <w:r w:rsidR="0048166E">
        <w:rPr>
          <w:i/>
          <w:sz w:val="30"/>
          <w:szCs w:val="30"/>
        </w:rPr>
        <w:t xml:space="preserve"> </w:t>
      </w:r>
      <w:r w:rsidR="00CD633E" w:rsidRPr="00B81C02">
        <w:rPr>
          <w:i/>
          <w:sz w:val="30"/>
          <w:szCs w:val="30"/>
        </w:rPr>
        <w:t>(</w:t>
      </w:r>
      <w:r w:rsidR="00E96EAE" w:rsidRPr="00B81C02">
        <w:rPr>
          <w:i/>
          <w:sz w:val="30"/>
          <w:szCs w:val="30"/>
        </w:rPr>
        <w:t xml:space="preserve">информация о </w:t>
      </w:r>
      <w:r w:rsidR="00CD633E" w:rsidRPr="00B81C02">
        <w:rPr>
          <w:i/>
          <w:sz w:val="30"/>
          <w:szCs w:val="30"/>
        </w:rPr>
        <w:t xml:space="preserve">собственнике </w:t>
      </w:r>
      <w:r w:rsidR="002F70A5" w:rsidRPr="00B81C02">
        <w:rPr>
          <w:i/>
          <w:sz w:val="30"/>
          <w:szCs w:val="30"/>
        </w:rPr>
        <w:t xml:space="preserve">должна быть </w:t>
      </w:r>
      <w:r w:rsidR="00E96EAE" w:rsidRPr="00B81C02">
        <w:rPr>
          <w:i/>
          <w:sz w:val="30"/>
          <w:szCs w:val="30"/>
        </w:rPr>
        <w:t xml:space="preserve">размещена </w:t>
      </w:r>
      <w:r w:rsidR="002F70A5" w:rsidRPr="00B81C02">
        <w:rPr>
          <w:i/>
          <w:sz w:val="30"/>
          <w:szCs w:val="30"/>
        </w:rPr>
        <w:t xml:space="preserve">в объекте </w:t>
      </w:r>
      <w:r w:rsidR="00CD633E" w:rsidRPr="00B81C02">
        <w:rPr>
          <w:i/>
          <w:sz w:val="30"/>
          <w:szCs w:val="30"/>
        </w:rPr>
        <w:t>на информационном стенде или в другом</w:t>
      </w:r>
      <w:r w:rsidR="00E96EAE" w:rsidRPr="00B81C02">
        <w:rPr>
          <w:i/>
          <w:sz w:val="30"/>
          <w:szCs w:val="30"/>
        </w:rPr>
        <w:t xml:space="preserve"> доступном для покупателей месте</w:t>
      </w:r>
      <w:r w:rsidR="00CD633E" w:rsidRPr="00B81C02">
        <w:rPr>
          <w:i/>
          <w:sz w:val="30"/>
          <w:szCs w:val="30"/>
        </w:rPr>
        <w:t>)</w:t>
      </w:r>
      <w:r w:rsidR="00E96EAE" w:rsidRPr="00B81C02">
        <w:rPr>
          <w:i/>
          <w:sz w:val="30"/>
          <w:szCs w:val="30"/>
        </w:rPr>
        <w:t>, внести соответствующую запись в книгу замечаний и предложений</w:t>
      </w:r>
      <w:r w:rsidR="00CD633E" w:rsidRPr="00B81C02">
        <w:rPr>
          <w:i/>
          <w:sz w:val="30"/>
          <w:szCs w:val="30"/>
        </w:rPr>
        <w:t xml:space="preserve"> (выдается по первому требованию потребителя)</w:t>
      </w:r>
      <w:r w:rsidR="00E96EAE" w:rsidRPr="00B81C02">
        <w:rPr>
          <w:i/>
          <w:sz w:val="30"/>
          <w:szCs w:val="30"/>
        </w:rPr>
        <w:t xml:space="preserve"> или обратиться в райисполком по месту нахождения торгового объекта или объекта общественного питания</w:t>
      </w:r>
      <w:r w:rsidRPr="00B81C02">
        <w:rPr>
          <w:i/>
          <w:sz w:val="30"/>
          <w:szCs w:val="30"/>
        </w:rPr>
        <w:t xml:space="preserve"> (для покупателей Зельвенского района – г.п.Зельва, ул. 17 Сентября, 29, </w:t>
      </w:r>
      <w:proofErr w:type="spellStart"/>
      <w:r w:rsidRPr="00B81C02">
        <w:rPr>
          <w:i/>
          <w:sz w:val="30"/>
          <w:szCs w:val="30"/>
        </w:rPr>
        <w:t>каб</w:t>
      </w:r>
      <w:proofErr w:type="spellEnd"/>
      <w:r w:rsidR="00E96EAE" w:rsidRPr="00B81C02">
        <w:rPr>
          <w:i/>
          <w:sz w:val="30"/>
          <w:szCs w:val="30"/>
        </w:rPr>
        <w:t>.</w:t>
      </w:r>
      <w:r w:rsidRPr="00B81C02">
        <w:rPr>
          <w:i/>
          <w:color w:val="000000"/>
          <w:sz w:val="30"/>
          <w:szCs w:val="30"/>
          <w:shd w:val="clear" w:color="auto" w:fill="FFFFFF"/>
        </w:rPr>
        <w:t xml:space="preserve"> № 39, № 56, или по телефонам: 2 54 18; 2 59 03; 2 52 15.</w:t>
      </w:r>
    </w:p>
    <w:p w:rsidR="00E96EAE" w:rsidRPr="00E96EAE" w:rsidRDefault="00E96EAE" w:rsidP="002F70A5">
      <w:pPr>
        <w:pStyle w:val="p-normal"/>
        <w:shd w:val="clear" w:color="auto" w:fill="FFFFFF"/>
        <w:spacing w:before="0" w:beforeAutospacing="0" w:after="0" w:afterAutospacing="0"/>
        <w:ind w:firstLine="497"/>
        <w:jc w:val="right"/>
        <w:rPr>
          <w:b/>
          <w:sz w:val="30"/>
          <w:szCs w:val="30"/>
        </w:rPr>
      </w:pPr>
      <w:r w:rsidRPr="00E96EAE">
        <w:rPr>
          <w:b/>
          <w:sz w:val="30"/>
          <w:szCs w:val="30"/>
        </w:rPr>
        <w:t>Отдел экономики райисполкома.</w:t>
      </w:r>
    </w:p>
    <w:p w:rsidR="00D17481" w:rsidRDefault="00D17481" w:rsidP="00E96EAE">
      <w:pPr>
        <w:pStyle w:val="a3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065547" w:rsidRDefault="00065547" w:rsidP="00C65E4B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65547" w:rsidRDefault="00065547" w:rsidP="00C65E4B"/>
    <w:sectPr w:rsidR="00065547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860"/>
    <w:multiLevelType w:val="multilevel"/>
    <w:tmpl w:val="A07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D5E60"/>
    <w:multiLevelType w:val="multilevel"/>
    <w:tmpl w:val="BF90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B"/>
    <w:rsid w:val="00017C56"/>
    <w:rsid w:val="00022649"/>
    <w:rsid w:val="000269DE"/>
    <w:rsid w:val="00027B8F"/>
    <w:rsid w:val="00027DB1"/>
    <w:rsid w:val="0003297A"/>
    <w:rsid w:val="00051FE3"/>
    <w:rsid w:val="00052E7F"/>
    <w:rsid w:val="00062929"/>
    <w:rsid w:val="00065547"/>
    <w:rsid w:val="00066815"/>
    <w:rsid w:val="00080272"/>
    <w:rsid w:val="00082EF1"/>
    <w:rsid w:val="000A3FE3"/>
    <w:rsid w:val="000F7735"/>
    <w:rsid w:val="0011452C"/>
    <w:rsid w:val="00131451"/>
    <w:rsid w:val="0013606C"/>
    <w:rsid w:val="00142CC6"/>
    <w:rsid w:val="00157334"/>
    <w:rsid w:val="001902AA"/>
    <w:rsid w:val="0019237A"/>
    <w:rsid w:val="00196DA2"/>
    <w:rsid w:val="001A1CF6"/>
    <w:rsid w:val="001A5071"/>
    <w:rsid w:val="00201A75"/>
    <w:rsid w:val="00214E90"/>
    <w:rsid w:val="00263D11"/>
    <w:rsid w:val="002708F5"/>
    <w:rsid w:val="0029527D"/>
    <w:rsid w:val="002A1564"/>
    <w:rsid w:val="002C3F1D"/>
    <w:rsid w:val="002F17EF"/>
    <w:rsid w:val="002F70A5"/>
    <w:rsid w:val="00310C6A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166E"/>
    <w:rsid w:val="00482DDC"/>
    <w:rsid w:val="004915DE"/>
    <w:rsid w:val="004946CF"/>
    <w:rsid w:val="004B2029"/>
    <w:rsid w:val="004E4AFB"/>
    <w:rsid w:val="004E58F3"/>
    <w:rsid w:val="0050207D"/>
    <w:rsid w:val="005122E4"/>
    <w:rsid w:val="0051242E"/>
    <w:rsid w:val="00515CB0"/>
    <w:rsid w:val="00537359"/>
    <w:rsid w:val="00542A94"/>
    <w:rsid w:val="0056150C"/>
    <w:rsid w:val="005A4E5E"/>
    <w:rsid w:val="005A75F9"/>
    <w:rsid w:val="005E19C7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56875"/>
    <w:rsid w:val="007B09FB"/>
    <w:rsid w:val="007D7EF2"/>
    <w:rsid w:val="007F5B91"/>
    <w:rsid w:val="00802123"/>
    <w:rsid w:val="00814BBB"/>
    <w:rsid w:val="008212F3"/>
    <w:rsid w:val="00831D78"/>
    <w:rsid w:val="0083399E"/>
    <w:rsid w:val="00871A42"/>
    <w:rsid w:val="008B7541"/>
    <w:rsid w:val="008D4DE4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D5613"/>
    <w:rsid w:val="009E1113"/>
    <w:rsid w:val="009E3D2F"/>
    <w:rsid w:val="009E4355"/>
    <w:rsid w:val="009E70FA"/>
    <w:rsid w:val="00A0445B"/>
    <w:rsid w:val="00A3466D"/>
    <w:rsid w:val="00A526E7"/>
    <w:rsid w:val="00A618B5"/>
    <w:rsid w:val="00A71D54"/>
    <w:rsid w:val="00A76498"/>
    <w:rsid w:val="00B04EFF"/>
    <w:rsid w:val="00B365F6"/>
    <w:rsid w:val="00B5052F"/>
    <w:rsid w:val="00B679D8"/>
    <w:rsid w:val="00B73DFF"/>
    <w:rsid w:val="00B81C02"/>
    <w:rsid w:val="00B90C73"/>
    <w:rsid w:val="00B95521"/>
    <w:rsid w:val="00BA72E6"/>
    <w:rsid w:val="00BC579A"/>
    <w:rsid w:val="00BF45DF"/>
    <w:rsid w:val="00C65E4B"/>
    <w:rsid w:val="00C85E46"/>
    <w:rsid w:val="00CB5221"/>
    <w:rsid w:val="00CC1A1C"/>
    <w:rsid w:val="00CC25E5"/>
    <w:rsid w:val="00CC5F99"/>
    <w:rsid w:val="00CD633E"/>
    <w:rsid w:val="00CF0FFB"/>
    <w:rsid w:val="00D04752"/>
    <w:rsid w:val="00D17481"/>
    <w:rsid w:val="00DB5B79"/>
    <w:rsid w:val="00DC359F"/>
    <w:rsid w:val="00E26D5F"/>
    <w:rsid w:val="00E31AAC"/>
    <w:rsid w:val="00E31D0D"/>
    <w:rsid w:val="00E46360"/>
    <w:rsid w:val="00E86EA4"/>
    <w:rsid w:val="00E87D14"/>
    <w:rsid w:val="00E96EAE"/>
    <w:rsid w:val="00EC13BE"/>
    <w:rsid w:val="00EE0E61"/>
    <w:rsid w:val="00F05FA5"/>
    <w:rsid w:val="00F266E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819F-E35B-471B-B3B5-8E5E6AFB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6554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55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5547"/>
    <w:rPr>
      <w:color w:val="0000FF"/>
      <w:u w:val="single"/>
    </w:rPr>
  </w:style>
  <w:style w:type="character" w:styleId="a6">
    <w:name w:val="Strong"/>
    <w:basedOn w:val="a0"/>
    <w:uiPriority w:val="22"/>
    <w:qFormat/>
    <w:rsid w:val="00065547"/>
    <w:rPr>
      <w:b/>
      <w:bCs/>
    </w:rPr>
  </w:style>
  <w:style w:type="character" w:styleId="a7">
    <w:name w:val="Emphasis"/>
    <w:basedOn w:val="a0"/>
    <w:uiPriority w:val="20"/>
    <w:qFormat/>
    <w:rsid w:val="00065547"/>
    <w:rPr>
      <w:i/>
      <w:iCs/>
    </w:rPr>
  </w:style>
  <w:style w:type="character" w:customStyle="1" w:styleId="apple-converted-space">
    <w:name w:val="apple-converted-space"/>
    <w:basedOn w:val="a0"/>
    <w:rsid w:val="008D4DE4"/>
  </w:style>
  <w:style w:type="character" w:customStyle="1" w:styleId="article-tooltip">
    <w:name w:val="article-tooltip"/>
    <w:basedOn w:val="a0"/>
    <w:rsid w:val="00C85E46"/>
  </w:style>
  <w:style w:type="paragraph" w:customStyle="1" w:styleId="p-normal">
    <w:name w:val="p-normal"/>
    <w:basedOn w:val="a"/>
    <w:rsid w:val="0005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5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9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2019-06-17T05:11:00Z</dcterms:created>
  <dcterms:modified xsi:type="dcterms:W3CDTF">2019-06-17T05:11:00Z</dcterms:modified>
</cp:coreProperties>
</file>