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9.3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D46EA3">
        <w:rPr>
          <w:rFonts w:ascii="Times New Roman" w:hAnsi="Times New Roman" w:cs="Times New Roman"/>
          <w:color w:val="FF0D0D"/>
          <w:sz w:val="50"/>
          <w:szCs w:val="50"/>
        </w:rPr>
        <w:t>4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5835E5" w:rsidP="004A5E9B">
            <w:r>
              <w:rPr>
                <w:noProof/>
                <w:lang w:eastAsia="ru-RU"/>
              </w:rPr>
              <w:drawing>
                <wp:inline distT="0" distB="0" distL="0" distR="0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FC033C" w:rsidRPr="003D1371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proofErr w:type="gramEnd"/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4F019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Пушкина, д.</w:t>
            </w:r>
            <w:r w:rsidR="007736E2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107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7736E2" w:rsidRPr="00063035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FC6E58" w:rsidRPr="00D33041" w:rsidRDefault="00063035" w:rsidP="00D33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36E2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D46EA3">
        <w:rPr>
          <w:rFonts w:ascii="Times New Roman" w:eastAsia="Calibri" w:hAnsi="Times New Roman" w:cs="Times New Roman"/>
          <w:sz w:val="28"/>
          <w:szCs w:val="28"/>
        </w:rPr>
        <w:t xml:space="preserve">выдать утвержденный райисполкомом акт приемки в эксплуатацию </w:t>
      </w:r>
      <w:r w:rsidR="00D46EA3" w:rsidRPr="00D46EA3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</w:rPr>
        <w:t>построенного одноквартирного жилого дома и нежилых капитальных построек</w:t>
      </w:r>
      <w:r w:rsidR="00D46EA3">
        <w:rPr>
          <w:rFonts w:ascii="Times New Roman" w:eastAsia="Calibri" w:hAnsi="Times New Roman" w:cs="Times New Roman"/>
          <w:sz w:val="28"/>
          <w:szCs w:val="28"/>
        </w:rPr>
        <w:t xml:space="preserve"> на придомовой территории по адресу: </w:t>
      </w:r>
      <w:r w:rsidR="00FF22BE" w:rsidRPr="007736E2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Гродненская область, </w:t>
      </w:r>
      <w:proofErr w:type="gramStart"/>
      <w:r w:rsidR="00FF22BE" w:rsidRPr="007736E2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г</w:t>
      </w:r>
      <w:proofErr w:type="gramEnd"/>
      <w:r w:rsidR="00FF22BE" w:rsidRPr="007736E2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.п.</w:t>
      </w:r>
      <w:r w:rsidR="00FF22B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 </w:t>
      </w:r>
      <w:r w:rsidR="007C45C5" w:rsidRPr="007736E2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Зельва, </w:t>
      </w:r>
      <w:r w:rsidR="006B5D61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ул. </w:t>
      </w:r>
      <w:r w:rsidR="00D46EA3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Пушкина, д. 109.</w:t>
      </w:r>
      <w:r w:rsidR="002C314A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</w:t>
      </w:r>
    </w:p>
    <w:p w:rsidR="00FF22BE" w:rsidRDefault="00FF22BE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63035" w:rsidRPr="00D46EA3" w:rsidRDefault="002C314A" w:rsidP="007736E2">
      <w:pPr>
        <w:pStyle w:val="a6"/>
        <w:numPr>
          <w:ilvl w:val="0"/>
          <w:numId w:val="3"/>
        </w:numPr>
        <w:jc w:val="both"/>
        <w:rPr>
          <w:b/>
          <w:i/>
          <w:color w:val="0070C0"/>
          <w:sz w:val="28"/>
          <w:szCs w:val="28"/>
        </w:rPr>
      </w:pPr>
      <w:r w:rsidRPr="00D46EA3">
        <w:rPr>
          <w:b/>
          <w:i/>
          <w:color w:val="2E74B5"/>
          <w:sz w:val="28"/>
          <w:szCs w:val="28"/>
        </w:rPr>
        <w:t xml:space="preserve"> </w:t>
      </w:r>
      <w:r w:rsidR="00AB74B2">
        <w:rPr>
          <w:b/>
          <w:i/>
          <w:color w:val="0070C0"/>
          <w:sz w:val="28"/>
          <w:szCs w:val="28"/>
        </w:rPr>
        <w:t>П</w:t>
      </w:r>
      <w:r w:rsidR="00D46EA3" w:rsidRPr="00D46EA3">
        <w:rPr>
          <w:b/>
          <w:i/>
          <w:color w:val="0070C0"/>
          <w:sz w:val="28"/>
          <w:szCs w:val="28"/>
        </w:rPr>
        <w:t>роектную </w:t>
      </w:r>
      <w:r w:rsidR="00D46EA3" w:rsidRPr="00D46EA3">
        <w:rPr>
          <w:rStyle w:val="colorff00ff"/>
          <w:b/>
          <w:i/>
          <w:color w:val="0070C0"/>
          <w:sz w:val="28"/>
          <w:szCs w:val="28"/>
        </w:rPr>
        <w:t>документацию</w:t>
      </w:r>
      <w:r w:rsidR="00D46EA3" w:rsidRPr="00D46EA3">
        <w:rPr>
          <w:rStyle w:val="fake-non-breaking-space"/>
          <w:b/>
          <w:i/>
          <w:color w:val="0070C0"/>
          <w:sz w:val="28"/>
          <w:szCs w:val="28"/>
        </w:rPr>
        <w:t> </w:t>
      </w:r>
      <w:r w:rsidR="00D46EA3" w:rsidRPr="00D46EA3">
        <w:rPr>
          <w:b/>
          <w:i/>
          <w:color w:val="0070C0"/>
          <w:sz w:val="28"/>
          <w:szCs w:val="28"/>
        </w:rPr>
        <w:t xml:space="preserve">на возведение одноквартирного жилого дома </w:t>
      </w:r>
      <w:r w:rsidR="00FF22BE" w:rsidRPr="00D46EA3">
        <w:rPr>
          <w:b/>
          <w:i/>
          <w:color w:val="0070C0"/>
          <w:sz w:val="28"/>
          <w:szCs w:val="28"/>
        </w:rPr>
        <w:t>на 1</w:t>
      </w:r>
      <w:r w:rsidR="004C7D8A" w:rsidRPr="00D46EA3">
        <w:rPr>
          <w:b/>
          <w:i/>
          <w:color w:val="0070C0"/>
          <w:sz w:val="28"/>
          <w:szCs w:val="28"/>
        </w:rPr>
        <w:t xml:space="preserve"> л. в 1 экз.</w:t>
      </w: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D46EA3" w:rsidRDefault="00D46EA3" w:rsidP="00D46EA3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C7D8A" w:rsidRPr="004C7D8A" w:rsidRDefault="004C7D8A" w:rsidP="004C7D8A">
      <w:pPr>
        <w:pStyle w:val="a5"/>
        <w:rPr>
          <w:rFonts w:ascii="Times New Roman" w:hAnsi="Times New Roman" w:cs="Times New Roman"/>
          <w:vertAlign w:val="superscript"/>
        </w:rPr>
      </w:pPr>
    </w:p>
    <w:sectPr w:rsidR="004C7D8A" w:rsidRPr="004C7D8A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33C"/>
    <w:rsid w:val="00063035"/>
    <w:rsid w:val="000C50A7"/>
    <w:rsid w:val="00286112"/>
    <w:rsid w:val="00297F22"/>
    <w:rsid w:val="002C314A"/>
    <w:rsid w:val="0031120B"/>
    <w:rsid w:val="003370F5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835E5"/>
    <w:rsid w:val="005E2CB6"/>
    <w:rsid w:val="006159F0"/>
    <w:rsid w:val="006B5D61"/>
    <w:rsid w:val="006E1C9B"/>
    <w:rsid w:val="007736E2"/>
    <w:rsid w:val="007C45C5"/>
    <w:rsid w:val="007E0824"/>
    <w:rsid w:val="008545A7"/>
    <w:rsid w:val="008B047D"/>
    <w:rsid w:val="00950209"/>
    <w:rsid w:val="00AB74B2"/>
    <w:rsid w:val="00AD570C"/>
    <w:rsid w:val="00B4639C"/>
    <w:rsid w:val="00B77312"/>
    <w:rsid w:val="00CD1383"/>
    <w:rsid w:val="00D31615"/>
    <w:rsid w:val="00D33041"/>
    <w:rsid w:val="00D46EA3"/>
    <w:rsid w:val="00D80425"/>
    <w:rsid w:val="00D95B21"/>
    <w:rsid w:val="00F02202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  <w:style w:type="character" w:customStyle="1" w:styleId="colorff00ff">
    <w:name w:val="color__ff00ff"/>
    <w:basedOn w:val="a0"/>
    <w:rsid w:val="00D46EA3"/>
  </w:style>
  <w:style w:type="character" w:customStyle="1" w:styleId="fake-non-breaking-space">
    <w:name w:val="fake-non-breaking-space"/>
    <w:basedOn w:val="a0"/>
    <w:rsid w:val="00D46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30</cp:revision>
  <cp:lastPrinted>2018-12-14T10:47:00Z</cp:lastPrinted>
  <dcterms:created xsi:type="dcterms:W3CDTF">2018-11-02T07:45:00Z</dcterms:created>
  <dcterms:modified xsi:type="dcterms:W3CDTF">2018-12-14T10:48:00Z</dcterms:modified>
</cp:coreProperties>
</file>