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Приложение 4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 постановлению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Министерства труда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 социальной защиты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Республики Беларусь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13.03.2012 N 38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(в редакции постановления</w:t>
      </w:r>
      <w:proofErr w:type="gramEnd"/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Министерства труда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 социальной защиты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Республики Беларусь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01.08.2017 N 38)</w:t>
      </w:r>
      <w:proofErr w:type="gramEnd"/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</w:t>
      </w:r>
      <w:proofErr w:type="gramStart"/>
      <w:r w:rsidRPr="003A066C"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(наименование органа по труду,</w:t>
      </w:r>
      <w:proofErr w:type="gramEnd"/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</w:t>
      </w:r>
      <w:r w:rsidRPr="003A066C"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занятости и социальной защите)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</w:t>
      </w:r>
      <w:proofErr w:type="gramStart"/>
      <w:r w:rsidRPr="003A066C"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(фамилия, собственное имя,</w:t>
      </w:r>
      <w:proofErr w:type="gramEnd"/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</w:t>
      </w:r>
      <w:r w:rsidRPr="003A066C"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отчество (если таковое имеется</w:t>
      </w:r>
      <w:proofErr w:type="gramStart"/>
      <w:r w:rsidRPr="003A066C"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)</w:t>
      </w:r>
      <w:r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з</w:t>
      </w:r>
      <w:proofErr w:type="gramEnd"/>
      <w:r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аявителя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</w:t>
      </w:r>
      <w:proofErr w:type="gramStart"/>
      <w:r w:rsidRPr="003A066C"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(регистрация по месту жительства</w:t>
      </w:r>
      <w:proofErr w:type="gramEnd"/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</w:t>
      </w:r>
      <w:r w:rsidRPr="003A066C"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(месту пребывания)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</w:t>
      </w:r>
    </w:p>
    <w:p w:rsid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</w:p>
    <w:p w:rsidR="003A066C" w:rsidRPr="003A066C" w:rsidRDefault="003A066C" w:rsidP="003A066C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ЗАЯВЛЕНИЕ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</w:t>
      </w:r>
      <w:r w:rsidRPr="003A066C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о предоставлении государственной адресной социальной помощи в виде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</w:t>
      </w:r>
      <w:r w:rsidRPr="003A066C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обеспечения продуктами питания детей первых двух лет жизни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Прошу предоставить   государственную адресную социальную помощь в виде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proofErr w:type="gramStart"/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обеспечения продуктами питания детей   первых двух  лет жизни моего  (моих)</w:t>
      </w:r>
      <w:proofErr w:type="gramEnd"/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ребенка (детей) ___________________________________________________________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</w:t>
      </w:r>
      <w:r w:rsidRPr="003A066C"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(фамилия, собственное имя, отчество)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</w:t>
      </w:r>
      <w:r w:rsidRPr="003A066C"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(если таковое имеется) ребенка (детей), дата рождения)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Сообщаю следующие сведения: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</w:t>
      </w:r>
      <w:r w:rsidRPr="003A066C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РАЗДЕЛ I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</w:t>
      </w:r>
      <w:r w:rsidRPr="003A066C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ОБЩИЕ СВЕДЕНИЯ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1. Фамилия ___________________________________________________________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Собственное имя ______________________________________________________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Отчество (если таковое имеется) ______________________________________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  </w:t>
      </w:r>
      <w:r w:rsidRPr="003A066C"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(заявителя)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2. Место фактического проживания: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наименование населенного пункта ______________________________________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улица ________________________________________________________________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дом N ________________________________________________________________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квартира N ___________________________________________________________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3. Домашний телефон ______________</w:t>
      </w:r>
      <w:r w:rsidRPr="003A066C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мобильный телефон 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4. Организация,  осуществляющая  эксплуатацию жилищного  фонда и (или)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proofErr w:type="gramStart"/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предоставляющая</w:t>
      </w:r>
      <w:proofErr w:type="gramEnd"/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жилищно-коммунальные услуги 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5. Количество совместно проживающих и ведущих общее  хозяйство  членов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семьи на дату подачи заявления _____</w:t>
      </w:r>
      <w:r w:rsidRPr="003A066C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человек.</w:t>
      </w:r>
    </w:p>
    <w:p w:rsid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A06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РАЗДЕЛ II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A06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СВЕДЕНИЯ О СОСТАВЕ СЕМЬИ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490"/>
        <w:gridCol w:w="2451"/>
        <w:gridCol w:w="1858"/>
        <w:gridCol w:w="1843"/>
      </w:tblGrid>
      <w:tr w:rsidR="003A066C" w:rsidRPr="003A066C" w:rsidTr="003A066C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proofErr w:type="gramStart"/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 с заявителем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(службы, учебы)</w:t>
            </w:r>
          </w:p>
        </w:tc>
      </w:tr>
      <w:tr w:rsidR="003A066C" w:rsidRPr="003A066C" w:rsidTr="003A066C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66C" w:rsidRPr="003A066C" w:rsidTr="003A066C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66C" w:rsidRPr="003A066C" w:rsidTr="003A066C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66C" w:rsidRPr="003A066C" w:rsidTr="003A066C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66C" w:rsidRPr="003A066C" w:rsidTr="003A066C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66C" w:rsidRPr="003A066C" w:rsidTr="003A066C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Количество членов семьи, включенных в ее состав _____​.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A06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РАЗДЕЛ III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A06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СВЕДЕНИЯ О ПОЛУЧЕННЫХ ДОХОДАХ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в период </w:t>
      </w:r>
      <w:proofErr w:type="gramStart"/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</w:t>
      </w:r>
      <w:proofErr w:type="gramEnd"/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____________________​ по 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011"/>
      </w:tblGrid>
      <w:tr w:rsidR="003A066C" w:rsidRPr="003A066C" w:rsidTr="003A066C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полученного дохода (рублей, копеек)</w:t>
            </w:r>
          </w:p>
        </w:tc>
      </w:tr>
      <w:tr w:rsidR="003A066C" w:rsidRPr="003A066C" w:rsidTr="003A066C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66C" w:rsidRPr="003A066C" w:rsidTr="003A066C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66C" w:rsidRPr="003A066C" w:rsidTr="003A066C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A06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РАЗДЕЛ IV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A06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НАЛИЧИЕ ИМУЩЕСТВА НА ПРАВЕ СОБСТВЕННОСТИ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Сведения о недвижимом имуществе: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4763"/>
      </w:tblGrid>
      <w:tr w:rsidR="003A066C" w:rsidRPr="003A066C" w:rsidTr="003A066C"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3A066C" w:rsidRPr="003A066C" w:rsidTr="003A066C"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66C" w:rsidRPr="003A066C" w:rsidTr="003A066C"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Сведения о транспортных средствах: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767"/>
        <w:gridCol w:w="2949"/>
        <w:gridCol w:w="2380"/>
      </w:tblGrid>
      <w:tr w:rsidR="003A066C" w:rsidRPr="003A066C" w:rsidTr="003A066C"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средство (кроме мопедов, велосипедов)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приобретения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A066C" w:rsidRPr="003A066C" w:rsidTr="003A066C"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</w:p>
    <w:p w:rsid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</w:p>
    <w:p w:rsidR="003A066C" w:rsidRDefault="003A066C" w:rsidP="003A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3A066C" w:rsidRPr="003A066C" w:rsidRDefault="003A066C" w:rsidP="003A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A06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РАЗДЕЛ V</w:t>
      </w:r>
    </w:p>
    <w:p w:rsidR="003A066C" w:rsidRPr="003A066C" w:rsidRDefault="003A066C" w:rsidP="003A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A06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ДОПОЛНИТЕЛЬНЫЕ СВЕДЕНИЯ О МАТЕРИАЛЬНОМ ПОЛОЖЕНИИ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734"/>
        <w:gridCol w:w="885"/>
        <w:gridCol w:w="1178"/>
      </w:tblGrid>
      <w:tr w:rsidR="003A066C" w:rsidRPr="003A066C" w:rsidTr="003A066C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proofErr w:type="gramStart"/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A066C" w:rsidRPr="003A066C" w:rsidTr="003A066C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3A066C" w:rsidRPr="003A066C" w:rsidTr="003A066C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66C" w:rsidRPr="003A066C" w:rsidTr="003A066C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66C" w:rsidRPr="003A066C" w:rsidTr="003A066C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66C" w:rsidRPr="003A066C" w:rsidTr="003A066C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зоокормов</w:t>
            </w:r>
            <w:proofErr w:type="spellEnd"/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сбора дикорастущих трав, ягод, грибов и другого)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66C" w:rsidRPr="003A066C" w:rsidTr="003A066C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осуществления видов деятельности, указанных в пункте 1 статьи 295 Налогового кодекса Республики Беларусь &lt;*&gt;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66C" w:rsidRPr="003A066C" w:rsidTr="003A066C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по акциям и других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66C" w:rsidRPr="003A066C" w:rsidTr="003A066C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66C" w:rsidRPr="003A066C" w:rsidTr="003A066C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</w:t>
            </w:r>
            <w:proofErr w:type="gramStart"/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66C" w:rsidRPr="003A066C" w:rsidTr="003A066C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(материальной) помощи в виде денежных средств, оказываемой государственными органами и иными организациями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66C" w:rsidRPr="003A066C" w:rsidTr="003A066C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66C" w:rsidRPr="003A066C" w:rsidTr="003A066C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66C" w:rsidRPr="003A066C" w:rsidTr="003A066C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66C" w:rsidRPr="003A066C" w:rsidTr="003A066C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6C" w:rsidRPr="003A066C" w:rsidRDefault="003A066C" w:rsidP="003A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&lt;*&gt;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proofErr w:type="gramStart"/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Дополнительно сообщаю: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</w:t>
      </w: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_________________</w:t>
      </w:r>
    </w:p>
    <w:p w:rsidR="003A066C" w:rsidRPr="003A066C" w:rsidRDefault="003A066C" w:rsidP="003A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_.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lang w:eastAsia="ru-RU"/>
        </w:rPr>
        <w:t>Предупрежде</w:t>
      </w:r>
      <w:proofErr w:type="gramStart"/>
      <w:r w:rsidRPr="003A066C">
        <w:rPr>
          <w:rFonts w:ascii="Times New Roman" w:eastAsia="Times New Roman" w:hAnsi="Times New Roman" w:cs="Times New Roman"/>
          <w:color w:val="242424"/>
          <w:lang w:eastAsia="ru-RU"/>
        </w:rPr>
        <w:t>н(</w:t>
      </w:r>
      <w:proofErr w:type="gramEnd"/>
      <w:r w:rsidRPr="003A066C">
        <w:rPr>
          <w:rFonts w:ascii="Times New Roman" w:eastAsia="Times New Roman" w:hAnsi="Times New Roman" w:cs="Times New Roman"/>
          <w:color w:val="242424"/>
          <w:lang w:eastAsia="ru-RU"/>
        </w:rPr>
        <w:t>а):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proofErr w:type="gramStart"/>
      <w:r w:rsidRPr="003A066C">
        <w:rPr>
          <w:rFonts w:ascii="Times New Roman" w:eastAsia="Times New Roman" w:hAnsi="Times New Roman" w:cs="Times New Roman"/>
          <w:color w:val="242424"/>
          <w:lang w:eastAsia="ru-RU"/>
        </w:rP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lang w:eastAsia="ru-RU"/>
        </w:rPr>
        <w:t xml:space="preserve">Прилагаю документы на _____​ </w:t>
      </w:r>
      <w:proofErr w:type="gramStart"/>
      <w:r w:rsidRPr="003A066C">
        <w:rPr>
          <w:rFonts w:ascii="Times New Roman" w:eastAsia="Times New Roman" w:hAnsi="Times New Roman" w:cs="Times New Roman"/>
          <w:color w:val="242424"/>
          <w:lang w:eastAsia="ru-RU"/>
        </w:rPr>
        <w:t>л</w:t>
      </w:r>
      <w:proofErr w:type="gramEnd"/>
      <w:r w:rsidRPr="003A066C">
        <w:rPr>
          <w:rFonts w:ascii="Times New Roman" w:eastAsia="Times New Roman" w:hAnsi="Times New Roman" w:cs="Times New Roman"/>
          <w:color w:val="242424"/>
          <w:lang w:eastAsia="ru-RU"/>
        </w:rPr>
        <w:t>.</w:t>
      </w:r>
    </w:p>
    <w:p w:rsidR="003A066C" w:rsidRPr="003A066C" w:rsidRDefault="003A066C" w:rsidP="003A06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A066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</w:t>
      </w:r>
      <w:r w:rsidRPr="003A066C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20___</w:t>
      </w:r>
      <w:r w:rsidRPr="003A066C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г.                            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     </w:t>
      </w:r>
      <w:r w:rsidRPr="003A066C"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(подпись заявителя)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Документы приняты __ ______________</w:t>
      </w:r>
      <w:r w:rsidRPr="003A066C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20___</w:t>
      </w:r>
      <w:r w:rsidRPr="003A066C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г.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(подпись специалиста, принявшего документы)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vertAlign w:val="superscript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3A066C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Регистрационный номер ______________</w:t>
      </w:r>
      <w:bookmarkStart w:id="0" w:name="_GoBack"/>
      <w:bookmarkEnd w:id="0"/>
    </w:p>
    <w:sectPr w:rsidR="003A066C" w:rsidRPr="003A066C" w:rsidSect="003A066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1E"/>
    <w:rsid w:val="003A066C"/>
    <w:rsid w:val="0073721E"/>
    <w:rsid w:val="00835A75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35A75"/>
  </w:style>
  <w:style w:type="character" w:customStyle="1" w:styleId="colorff0000">
    <w:name w:val="color__ff0000"/>
    <w:basedOn w:val="a0"/>
    <w:rsid w:val="00835A75"/>
  </w:style>
  <w:style w:type="character" w:customStyle="1" w:styleId="colorff00ff">
    <w:name w:val="color__ff00ff"/>
    <w:basedOn w:val="a0"/>
    <w:rsid w:val="00835A75"/>
  </w:style>
  <w:style w:type="character" w:customStyle="1" w:styleId="color0000ff">
    <w:name w:val="color__0000ff"/>
    <w:basedOn w:val="a0"/>
    <w:rsid w:val="00835A75"/>
  </w:style>
  <w:style w:type="character" w:customStyle="1" w:styleId="fake-non-breaking-space">
    <w:name w:val="fake-non-breaking-space"/>
    <w:basedOn w:val="a0"/>
    <w:rsid w:val="00835A75"/>
  </w:style>
  <w:style w:type="paragraph" w:customStyle="1" w:styleId="p-consnonformat">
    <w:name w:val="p-consnonformat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835A75"/>
  </w:style>
  <w:style w:type="character" w:customStyle="1" w:styleId="font-weightbold">
    <w:name w:val="font-weight_bold"/>
    <w:basedOn w:val="a0"/>
    <w:rsid w:val="00835A75"/>
  </w:style>
  <w:style w:type="character" w:customStyle="1" w:styleId="colorff0000font-weightbold">
    <w:name w:val="color__ff0000font-weight_bold"/>
    <w:basedOn w:val="a0"/>
    <w:rsid w:val="003A066C"/>
  </w:style>
  <w:style w:type="paragraph" w:customStyle="1" w:styleId="p-consdtnormal">
    <w:name w:val="p-consdtnormal"/>
    <w:basedOn w:val="a"/>
    <w:rsid w:val="003A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3A0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35A75"/>
  </w:style>
  <w:style w:type="character" w:customStyle="1" w:styleId="colorff0000">
    <w:name w:val="color__ff0000"/>
    <w:basedOn w:val="a0"/>
    <w:rsid w:val="00835A75"/>
  </w:style>
  <w:style w:type="character" w:customStyle="1" w:styleId="colorff00ff">
    <w:name w:val="color__ff00ff"/>
    <w:basedOn w:val="a0"/>
    <w:rsid w:val="00835A75"/>
  </w:style>
  <w:style w:type="character" w:customStyle="1" w:styleId="color0000ff">
    <w:name w:val="color__0000ff"/>
    <w:basedOn w:val="a0"/>
    <w:rsid w:val="00835A75"/>
  </w:style>
  <w:style w:type="character" w:customStyle="1" w:styleId="fake-non-breaking-space">
    <w:name w:val="fake-non-breaking-space"/>
    <w:basedOn w:val="a0"/>
    <w:rsid w:val="00835A75"/>
  </w:style>
  <w:style w:type="paragraph" w:customStyle="1" w:styleId="p-consnonformat">
    <w:name w:val="p-consnonformat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835A75"/>
  </w:style>
  <w:style w:type="character" w:customStyle="1" w:styleId="font-weightbold">
    <w:name w:val="font-weight_bold"/>
    <w:basedOn w:val="a0"/>
    <w:rsid w:val="00835A75"/>
  </w:style>
  <w:style w:type="character" w:customStyle="1" w:styleId="colorff0000font-weightbold">
    <w:name w:val="color__ff0000font-weight_bold"/>
    <w:basedOn w:val="a0"/>
    <w:rsid w:val="003A066C"/>
  </w:style>
  <w:style w:type="paragraph" w:customStyle="1" w:styleId="p-consdtnormal">
    <w:name w:val="p-consdtnormal"/>
    <w:basedOn w:val="a"/>
    <w:rsid w:val="003A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3A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2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46186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251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23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988779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87154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Вульфа</dc:creator>
  <cp:keywords/>
  <dc:description/>
  <cp:lastModifiedBy>Вульфа</cp:lastModifiedBy>
  <cp:revision>4</cp:revision>
  <dcterms:created xsi:type="dcterms:W3CDTF">2020-06-04T20:56:00Z</dcterms:created>
  <dcterms:modified xsi:type="dcterms:W3CDTF">2020-06-06T21:03:00Z</dcterms:modified>
</cp:coreProperties>
</file>