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010DC5" w:rsidRDefault="00010DC5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010DC5">
        <w:rPr>
          <w:rFonts w:ascii="Times New Roman" w:hAnsi="Times New Roman" w:cs="Times New Roman"/>
          <w:sz w:val="26"/>
          <w:szCs w:val="26"/>
          <w:lang w:val="ru-RU"/>
        </w:rPr>
        <w:t>Прошу выдать утвержденный райисполкомом акт приемки в эксплуатацию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построенного одноквартирного, блокированного жилого дома, нежилых капитальных построек на придомовой территории, 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реконструированного жилого или нежилого помещения в многоквартирном, блокированном, одноквартирном  жилом доме, 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</w:t>
      </w:r>
    </w:p>
    <w:p w:rsidR="00010DC5" w:rsidRPr="00010DC5" w:rsidRDefault="00010DC5" w:rsidP="00010DC5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010DC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нежилых капитальных построек на придомовой территории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адресу: ______________________________________________________________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____________________________________________________________.</w:t>
      </w:r>
    </w:p>
    <w:p w:rsidR="00B35DAB" w:rsidRPr="006950A1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C4812" w:rsidRPr="006950A1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>Согласе</w:t>
      </w:r>
      <w:proofErr w:type="gramStart"/>
      <w:r w:rsidRPr="006950A1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6950A1">
        <w:rPr>
          <w:rFonts w:ascii="Times New Roman" w:hAnsi="Times New Roman" w:cs="Times New Roman"/>
          <w:sz w:val="24"/>
          <w:szCs w:val="24"/>
          <w:lang w:val="ru-RU"/>
        </w:rPr>
        <w:t>а) на пре</w:t>
      </w:r>
      <w:r w:rsidR="006950A1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6950A1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</w:t>
      </w:r>
    </w:p>
    <w:p w:rsidR="006A488C" w:rsidRP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="006950A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(подпись)</w:t>
      </w:r>
    </w:p>
    <w:sectPr w:rsidR="006A488C" w:rsidRPr="008C4812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0DC5"/>
    <w:rsid w:val="0008017F"/>
    <w:rsid w:val="000A1277"/>
    <w:rsid w:val="002321F1"/>
    <w:rsid w:val="002A4DCD"/>
    <w:rsid w:val="003822D1"/>
    <w:rsid w:val="004D5F45"/>
    <w:rsid w:val="00567801"/>
    <w:rsid w:val="005A77D9"/>
    <w:rsid w:val="006950A1"/>
    <w:rsid w:val="006A488C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3BEE-A61D-4035-86D3-F629F8C0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2018-09-20T09:23:00Z</dcterms:created>
  <dcterms:modified xsi:type="dcterms:W3CDTF">2018-11-28T20:53:00Z</dcterms:modified>
</cp:coreProperties>
</file>