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F3" w:rsidRDefault="006159F0" w:rsidP="00FC033C">
      <w:pPr>
        <w:spacing w:after="0" w:line="240" w:lineRule="auto"/>
        <w:jc w:val="center"/>
        <w:rPr>
          <w:rFonts w:ascii="Times New Roman" w:hAnsi="Times New Roman" w:cs="Times New Roman"/>
          <w:color w:val="FF0D0D"/>
          <w:sz w:val="50"/>
          <w:szCs w:val="50"/>
        </w:rPr>
      </w:pPr>
      <w:r>
        <w:rPr>
          <w:rFonts w:ascii="Times New Roman" w:hAnsi="Times New Roman" w:cs="Times New Roman"/>
          <w:color w:val="FF0D0D"/>
          <w:sz w:val="50"/>
          <w:szCs w:val="50"/>
        </w:rPr>
        <w:t>А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дминистративная процедура 9.3</w:t>
      </w:r>
      <w:r w:rsidR="00FC033C">
        <w:rPr>
          <w:rFonts w:ascii="Times New Roman" w:hAnsi="Times New Roman" w:cs="Times New Roman"/>
          <w:color w:val="FF0D0D"/>
          <w:sz w:val="50"/>
          <w:szCs w:val="50"/>
        </w:rPr>
        <w:t>.</w:t>
      </w:r>
      <w:r w:rsidR="00F765C2">
        <w:rPr>
          <w:rFonts w:ascii="Times New Roman" w:hAnsi="Times New Roman" w:cs="Times New Roman"/>
          <w:color w:val="FF0D0D"/>
          <w:sz w:val="50"/>
          <w:szCs w:val="50"/>
        </w:rPr>
        <w:t>2</w:t>
      </w:r>
      <w:r w:rsidR="00FC6E58">
        <w:rPr>
          <w:rFonts w:ascii="Times New Roman" w:hAnsi="Times New Roman" w:cs="Times New Roman"/>
          <w:color w:val="FF0D0D"/>
          <w:sz w:val="50"/>
          <w:szCs w:val="50"/>
        </w:rPr>
        <w:t>.</w:t>
      </w:r>
    </w:p>
    <w:p w:rsidR="00FC033C" w:rsidRPr="00063035" w:rsidRDefault="00FC033C" w:rsidP="00947A6A">
      <w:pPr>
        <w:spacing w:after="0" w:line="360" w:lineRule="auto"/>
        <w:jc w:val="center"/>
      </w:pPr>
    </w:p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40"/>
        <w:gridCol w:w="6448"/>
      </w:tblGrid>
      <w:tr w:rsidR="00FC033C" w:rsidTr="00063035">
        <w:tc>
          <w:tcPr>
            <w:tcW w:w="2066" w:type="pct"/>
          </w:tcPr>
          <w:p w:rsidR="00FC033C" w:rsidRDefault="009126D2" w:rsidP="004A5E9B">
            <w:r>
              <w:rPr>
                <w:noProof/>
                <w:lang w:eastAsia="ru-RU"/>
              </w:rPr>
              <w:drawing>
                <wp:inline distT="0" distB="0" distL="0" distR="0">
                  <wp:extent cx="2686685" cy="1771650"/>
                  <wp:effectExtent l="0" t="0" r="0" b="0"/>
                  <wp:docPr id="1" name="Рисунок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86685" cy="17716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34" w:type="pct"/>
          </w:tcPr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Зельвенский районный исполнительный комитет</w:t>
            </w:r>
          </w:p>
          <w:p w:rsidR="00FC033C" w:rsidRPr="003D1371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Ивановой Инны Ивановны</w:t>
            </w:r>
          </w:p>
          <w:p w:rsidR="00FC033C" w:rsidRDefault="00950209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зарегистрированной</w:t>
            </w:r>
            <w:r w:rsidR="00FC033C">
              <w:rPr>
                <w:rFonts w:ascii="Times New Roman" w:hAnsi="Times New Roman" w:cs="Times New Roman"/>
                <w:sz w:val="28"/>
                <w:szCs w:val="28"/>
              </w:rPr>
              <w:t xml:space="preserve"> по месту жительства </w:t>
            </w:r>
          </w:p>
          <w:p w:rsidR="00FC033C" w:rsidRPr="003D1371" w:rsidRDefault="004F019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г.п. Зельва, ул. Пушкина, д.</w:t>
            </w:r>
            <w:r w:rsidR="007736E2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107</w:t>
            </w:r>
          </w:p>
          <w:p w:rsidR="00FC033C" w:rsidRPr="003D1371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паспорт </w:t>
            </w: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КН 1730123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идентификационный номер</w:t>
            </w:r>
          </w:p>
          <w:p w:rsidR="00FC033C" w:rsidRPr="00897DDD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4040578К029РВ0</w:t>
            </w:r>
          </w:p>
          <w:p w:rsidR="00FC033C" w:rsidRDefault="00FC033C" w:rsidP="00FC033C">
            <w:pPr>
              <w:tabs>
                <w:tab w:val="left" w:pos="4536"/>
              </w:tabs>
              <w:jc w:val="both"/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выдан </w:t>
            </w:r>
            <w:proofErr w:type="spellStart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>Зельвенским</w:t>
            </w:r>
            <w:proofErr w:type="spellEnd"/>
            <w:r w:rsidRPr="003D1371"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районным отделом внутренних дел Гродненской области, 13.06.2008</w:t>
            </w:r>
          </w:p>
          <w:p w:rsidR="00FC033C" w:rsidRDefault="00FC033C" w:rsidP="00FC033C">
            <w:pPr>
              <w:jc w:val="both"/>
            </w:pPr>
            <w:r w:rsidRPr="003A40C5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тел.</w:t>
            </w:r>
            <w:r>
              <w:rPr>
                <w:rFonts w:ascii="Times New Roman" w:hAnsi="Times New Roman" w:cs="Times New Roman"/>
                <w:b/>
                <w:i/>
                <w:color w:val="2E74B5" w:themeColor="accent1" w:themeShade="BF"/>
                <w:sz w:val="28"/>
                <w:szCs w:val="28"/>
              </w:rPr>
              <w:t xml:space="preserve"> +375 ХХ ХХХ-ХХ-ХХ</w:t>
            </w:r>
          </w:p>
        </w:tc>
      </w:tr>
    </w:tbl>
    <w:p w:rsidR="00FC033C" w:rsidRPr="00063035" w:rsidRDefault="00FC033C" w:rsidP="00FC033C">
      <w:pPr>
        <w:spacing w:after="0" w:line="240" w:lineRule="auto"/>
        <w:jc w:val="center"/>
      </w:pPr>
    </w:p>
    <w:p w:rsidR="00B4639C" w:rsidRDefault="00B4639C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063035" w:rsidRPr="00063035" w:rsidRDefault="00063035" w:rsidP="000630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ЗАЯВЛЕНИЕ</w:t>
      </w:r>
    </w:p>
    <w:p w:rsidR="007736E2" w:rsidRPr="00063035" w:rsidRDefault="007736E2" w:rsidP="007736E2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Cs w:val="28"/>
        </w:rPr>
      </w:pPr>
    </w:p>
    <w:p w:rsidR="00F765C2" w:rsidRPr="00F765C2" w:rsidRDefault="00063035" w:rsidP="00F765C2">
      <w:pPr>
        <w:pStyle w:val="a5"/>
        <w:ind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F765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Прошу </w:t>
      </w:r>
      <w:r w:rsidR="00D46EA3" w:rsidRPr="00F765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выдать </w:t>
      </w:r>
      <w:r w:rsidR="00F765C2" w:rsidRPr="00F765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разрешение на реконструкцию </w:t>
      </w:r>
      <w:r w:rsidR="00D46EA3" w:rsidRPr="00F765C2">
        <w:rPr>
          <w:rFonts w:ascii="Times New Roman" w:eastAsia="Calibri" w:hAnsi="Times New Roman" w:cs="Times New Roman"/>
          <w:b/>
          <w:i/>
          <w:color w:val="2E74B5" w:themeColor="accent1" w:themeShade="BF"/>
          <w:sz w:val="28"/>
          <w:szCs w:val="28"/>
          <w:lang w:val="ru-RU"/>
        </w:rPr>
        <w:t xml:space="preserve">одноквартирного жилого дома </w:t>
      </w:r>
      <w:r w:rsidR="00D46EA3" w:rsidRPr="00F765C2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по адресу: </w:t>
      </w:r>
      <w:r w:rsidR="00FF22BE" w:rsidRPr="00F765C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Гродненская область, г.п.</w:t>
      </w:r>
      <w:r w:rsidR="00FF22BE" w:rsidRPr="00F765C2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 </w:t>
      </w:r>
      <w:r w:rsidR="007C45C5" w:rsidRPr="00F765C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Зельва, </w:t>
      </w:r>
      <w:r w:rsidR="006B5D61" w:rsidRPr="00F765C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ул.</w:t>
      </w:r>
      <w:r w:rsidR="006B5D61" w:rsidRPr="00F765C2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 </w:t>
      </w:r>
      <w:r w:rsidR="00F765C2" w:rsidRPr="00F765C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>Пушкина, д.</w:t>
      </w:r>
      <w:r w:rsidR="00F765C2" w:rsidRPr="00F765C2">
        <w:rPr>
          <w:rFonts w:ascii="Times New Roman" w:eastAsia="Calibri" w:hAnsi="Times New Roman" w:cs="Times New Roman"/>
          <w:b/>
          <w:i/>
          <w:color w:val="0070C0"/>
          <w:sz w:val="28"/>
          <w:szCs w:val="28"/>
        </w:rPr>
        <w:t> </w:t>
      </w:r>
      <w:r w:rsidR="00F765C2" w:rsidRPr="00F765C2">
        <w:rPr>
          <w:rFonts w:ascii="Times New Roman" w:eastAsia="Calibri" w:hAnsi="Times New Roman" w:cs="Times New Roman"/>
          <w:b/>
          <w:i/>
          <w:color w:val="0070C0"/>
          <w:sz w:val="28"/>
          <w:szCs w:val="28"/>
          <w:lang w:val="ru-RU"/>
        </w:rPr>
        <w:t xml:space="preserve">107, </w:t>
      </w:r>
      <w:r w:rsidR="00F765C2" w:rsidRPr="00F765C2">
        <w:rPr>
          <w:rFonts w:ascii="Times New Roman" w:hAnsi="Times New Roman" w:cs="Times New Roman"/>
          <w:sz w:val="28"/>
          <w:szCs w:val="28"/>
          <w:lang w:val="ru-RU"/>
        </w:rPr>
        <w:t>в соответствии с описанием работ и планов застройщика по реконструкции.</w:t>
      </w:r>
    </w:p>
    <w:p w:rsidR="00FF22BE" w:rsidRDefault="00FF22BE" w:rsidP="00947A6A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63035" w:rsidRDefault="00063035" w:rsidP="00D8042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 заявлению прилагаю </w:t>
      </w:r>
      <w:r w:rsidR="00D80425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Pr="00063035">
        <w:rPr>
          <w:rFonts w:ascii="Times New Roman" w:eastAsia="Times New Roman" w:hAnsi="Times New Roman" w:cs="Times New Roman"/>
          <w:color w:val="000000"/>
          <w:sz w:val="28"/>
          <w:szCs w:val="28"/>
        </w:rPr>
        <w:t>окументы:</w:t>
      </w:r>
    </w:p>
    <w:p w:rsidR="00063035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C27609" w:rsidRDefault="00C27609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C27609" w:rsidRPr="00063035" w:rsidRDefault="00C27609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8"/>
        </w:rPr>
      </w:pPr>
      <w:bookmarkStart w:id="0" w:name="_GoBack"/>
      <w:bookmarkEnd w:id="0"/>
    </w:p>
    <w:p w:rsidR="00FC033C" w:rsidRDefault="00063035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01.09.2015</w:t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ab/>
      </w:r>
      <w:r w:rsidRPr="00063035"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  <w:t>И.И. Иванова</w:t>
      </w: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4C7D8A" w:rsidRDefault="004C7D8A" w:rsidP="00063035">
      <w:pPr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i/>
          <w:color w:val="0070C0"/>
          <w:sz w:val="28"/>
          <w:szCs w:val="28"/>
          <w:lang w:eastAsia="ru-RU"/>
        </w:rPr>
      </w:pPr>
    </w:p>
    <w:p w:rsidR="00D46EA3" w:rsidRDefault="00D46EA3" w:rsidP="00D46EA3">
      <w:pPr>
        <w:autoSpaceDE w:val="0"/>
        <w:autoSpaceDN w:val="0"/>
        <w:adjustRightInd w:val="0"/>
        <w:jc w:val="both"/>
        <w:rPr>
          <w:sz w:val="30"/>
          <w:szCs w:val="30"/>
        </w:rPr>
      </w:pPr>
    </w:p>
    <w:p w:rsidR="004C7D8A" w:rsidRPr="00C27609" w:rsidRDefault="004C7D8A" w:rsidP="004C7D8A">
      <w:pPr>
        <w:pStyle w:val="a5"/>
        <w:rPr>
          <w:rFonts w:ascii="Times New Roman" w:hAnsi="Times New Roman" w:cs="Times New Roman"/>
          <w:vertAlign w:val="superscript"/>
          <w:lang w:val="ru-RU"/>
        </w:rPr>
      </w:pPr>
    </w:p>
    <w:sectPr w:rsidR="004C7D8A" w:rsidRPr="00C27609" w:rsidSect="0006303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1711A"/>
    <w:multiLevelType w:val="hybridMultilevel"/>
    <w:tmpl w:val="E90E75EC"/>
    <w:lvl w:ilvl="0" w:tplc="B2E8DF38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i w:val="0"/>
        <w:color w:val="0070C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5C951B7"/>
    <w:multiLevelType w:val="hybridMultilevel"/>
    <w:tmpl w:val="C44C093A"/>
    <w:lvl w:ilvl="0" w:tplc="DB26E8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6BB974EB"/>
    <w:multiLevelType w:val="hybridMultilevel"/>
    <w:tmpl w:val="4BDA37CA"/>
    <w:lvl w:ilvl="0" w:tplc="749E41C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C033C"/>
    <w:rsid w:val="00063035"/>
    <w:rsid w:val="000C50A7"/>
    <w:rsid w:val="000E54ED"/>
    <w:rsid w:val="00286112"/>
    <w:rsid w:val="00297F22"/>
    <w:rsid w:val="002C314A"/>
    <w:rsid w:val="0031120B"/>
    <w:rsid w:val="003370F5"/>
    <w:rsid w:val="00394048"/>
    <w:rsid w:val="004271F3"/>
    <w:rsid w:val="004A5E9B"/>
    <w:rsid w:val="004B02D8"/>
    <w:rsid w:val="004C7D8A"/>
    <w:rsid w:val="004F019C"/>
    <w:rsid w:val="00516157"/>
    <w:rsid w:val="005262A0"/>
    <w:rsid w:val="00546598"/>
    <w:rsid w:val="005E2CB6"/>
    <w:rsid w:val="006159F0"/>
    <w:rsid w:val="006B5D61"/>
    <w:rsid w:val="006E1C9B"/>
    <w:rsid w:val="007736E2"/>
    <w:rsid w:val="007C45C5"/>
    <w:rsid w:val="008545A7"/>
    <w:rsid w:val="008B047D"/>
    <w:rsid w:val="009126D2"/>
    <w:rsid w:val="00947A6A"/>
    <w:rsid w:val="00950209"/>
    <w:rsid w:val="00AD570C"/>
    <w:rsid w:val="00B4639C"/>
    <w:rsid w:val="00B77312"/>
    <w:rsid w:val="00C27609"/>
    <w:rsid w:val="00CD1383"/>
    <w:rsid w:val="00D31615"/>
    <w:rsid w:val="00D33041"/>
    <w:rsid w:val="00D46EA3"/>
    <w:rsid w:val="00D80425"/>
    <w:rsid w:val="00D95B21"/>
    <w:rsid w:val="00F02202"/>
    <w:rsid w:val="00F765C2"/>
    <w:rsid w:val="00F77C83"/>
    <w:rsid w:val="00FC033C"/>
    <w:rsid w:val="00FC6E58"/>
    <w:rsid w:val="00FF22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A50DC"/>
  <w15:docId w15:val="{7E96DB0F-3299-46D3-B0A7-98A759167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2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C03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FC033C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FC033C"/>
    <w:pPr>
      <w:spacing w:after="0" w:line="240" w:lineRule="auto"/>
    </w:pPr>
    <w:rPr>
      <w:lang w:val="en-US"/>
    </w:rPr>
  </w:style>
  <w:style w:type="paragraph" w:styleId="a6">
    <w:name w:val="List Paragraph"/>
    <w:basedOn w:val="a"/>
    <w:uiPriority w:val="34"/>
    <w:qFormat/>
    <w:rsid w:val="00FC033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C03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C033C"/>
    <w:rPr>
      <w:rFonts w:ascii="Segoe UI" w:hAnsi="Segoe UI" w:cs="Segoe UI"/>
      <w:sz w:val="18"/>
      <w:szCs w:val="18"/>
    </w:rPr>
  </w:style>
  <w:style w:type="character" w:customStyle="1" w:styleId="colorff00ff">
    <w:name w:val="color__ff00ff"/>
    <w:basedOn w:val="a0"/>
    <w:rsid w:val="00D46EA3"/>
  </w:style>
  <w:style w:type="character" w:customStyle="1" w:styleId="fake-non-breaking-space">
    <w:name w:val="fake-non-breaking-space"/>
    <w:basedOn w:val="a0"/>
    <w:rsid w:val="00D46E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26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33</cp:revision>
  <cp:lastPrinted>2018-12-14T10:46:00Z</cp:lastPrinted>
  <dcterms:created xsi:type="dcterms:W3CDTF">2018-11-02T07:45:00Z</dcterms:created>
  <dcterms:modified xsi:type="dcterms:W3CDTF">2019-12-23T09:16:00Z</dcterms:modified>
</cp:coreProperties>
</file>